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4B" w:rsidRPr="0059135A" w:rsidRDefault="00013C4B" w:rsidP="0059135A">
      <w:pPr>
        <w:pStyle w:val="Title"/>
      </w:pPr>
      <w:r w:rsidRPr="0059135A">
        <w:t>AGENDA</w:t>
      </w:r>
    </w:p>
    <w:p w:rsidR="00013C4B" w:rsidRPr="0059135A" w:rsidRDefault="0040784B" w:rsidP="0059135A">
      <w:pPr>
        <w:pStyle w:val="Heading1"/>
      </w:pPr>
      <w:r>
        <w:t>FREEDOM EAGLES</w:t>
      </w:r>
      <w:r w:rsidR="00600607">
        <w:t xml:space="preserve"> </w:t>
      </w:r>
      <w:r w:rsidR="00013C4B" w:rsidRPr="0059135A">
        <w:t>PTA Meeting Agenda</w:t>
      </w:r>
    </w:p>
    <w:sdt>
      <w:sdtPr>
        <w:alias w:val="Date"/>
        <w:tag w:val="Date"/>
        <w:id w:val="1631407206"/>
        <w:placeholder>
          <w:docPart w:val="08DAEC7F06104D03930F1D23D272BAAF"/>
        </w:placeholder>
        <w:date w:fullDate="2013-10-0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013C4B" w:rsidRPr="004E3B56" w:rsidRDefault="0040784B" w:rsidP="00600607">
          <w:pPr>
            <w:pStyle w:val="DateandTime"/>
          </w:pPr>
          <w:r>
            <w:t>October 8, 2013</w:t>
          </w:r>
        </w:p>
      </w:sdtContent>
    </w:sdt>
    <w:p w:rsidR="00013C4B" w:rsidRPr="004E3B56" w:rsidRDefault="0040784B" w:rsidP="00600607">
      <w:pPr>
        <w:pStyle w:val="DateandTime"/>
      </w:pPr>
      <w:r>
        <w:t>6:00PM</w:t>
      </w:r>
    </w:p>
    <w:tbl>
      <w:tblPr>
        <w:tblW w:w="5000" w:type="pct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735"/>
        <w:gridCol w:w="5940"/>
        <w:gridCol w:w="1195"/>
      </w:tblGrid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5806C7" w:rsidRPr="004E3B56" w:rsidRDefault="00653F28" w:rsidP="0059135A">
            <w:pPr>
              <w:pStyle w:val="Heading1"/>
            </w:pPr>
            <w:r>
              <w:t>Board Members</w:t>
            </w:r>
            <w:r w:rsidR="00600607">
              <w:t xml:space="preserve"> Present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40784B" w:rsidP="0040784B">
            <w:r>
              <w:t>NIKKI PARE’, CRYSTAL BUSWELL, FARRAH WILLIAMS, JOYCE WATSON, JAMIE ELLIS-DAVIDSON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135A"/>
        </w:tc>
        <w:tc>
          <w:tcPr>
            <w:tcW w:w="5940" w:type="dxa"/>
            <w:shd w:val="clear" w:color="auto" w:fill="auto"/>
          </w:tcPr>
          <w:p w:rsidR="00653F28" w:rsidRPr="004E3B56" w:rsidRDefault="00653F28" w:rsidP="0059135A"/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Time</w:t>
            </w: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Item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59135A">
            <w:pPr>
              <w:pStyle w:val="Heading1"/>
            </w:pPr>
            <w:r w:rsidRPr="004E3B56">
              <w:t>Owner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40784B" w:rsidP="0040784B">
            <w:pPr>
              <w:pStyle w:val="Heading1"/>
            </w:pPr>
            <w:r>
              <w:t>6:00PM</w:t>
            </w:r>
          </w:p>
        </w:tc>
        <w:sdt>
          <w:sdtPr>
            <w:id w:val="1631407599"/>
            <w:placeholder>
              <w:docPart w:val="183D70743FED4F7D9BC7C19AE24356F1"/>
            </w:placeholder>
            <w:temporary/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653F28" w:rsidRPr="004E3B56" w:rsidRDefault="00600607" w:rsidP="00600607">
                <w:r w:rsidRPr="004E3B56">
                  <w:t>Welcome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95" w:type="dxa"/>
            <w:shd w:val="clear" w:color="auto" w:fill="auto"/>
          </w:tcPr>
          <w:p w:rsidR="00653F28" w:rsidRPr="004E3B56" w:rsidRDefault="0040784B" w:rsidP="0040784B">
            <w:r>
              <w:t>NIKKI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40784B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40784B" w:rsidP="00600607">
            <w:r w:rsidRPr="0040784B">
              <w:t>Treasurers Report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40784B" w:rsidP="0040784B">
            <w:r>
              <w:t>JOYCE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40784B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40784B" w:rsidP="00427323">
            <w:r w:rsidRPr="0040784B">
              <w:t>Secretary Report &amp; Approval of Minutes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40784B" w:rsidP="0040784B">
            <w:r>
              <w:t>FARRAH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40784B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40784B"/>
        </w:tc>
        <w:tc>
          <w:tcPr>
            <w:tcW w:w="1195" w:type="dxa"/>
            <w:shd w:val="clear" w:color="auto" w:fill="auto"/>
          </w:tcPr>
          <w:p w:rsidR="00653F28" w:rsidRPr="004E3B56" w:rsidRDefault="00653F28" w:rsidP="0040784B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40784B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653F28" w:rsidP="0040784B"/>
        </w:tc>
        <w:tc>
          <w:tcPr>
            <w:tcW w:w="1195" w:type="dxa"/>
            <w:shd w:val="clear" w:color="auto" w:fill="auto"/>
          </w:tcPr>
          <w:p w:rsidR="00653F28" w:rsidRPr="004E3B56" w:rsidRDefault="00653F28" w:rsidP="0040784B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653F28" w:rsidRPr="004E3B56" w:rsidRDefault="00653F28" w:rsidP="0040784B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653F28" w:rsidRPr="004E3B56" w:rsidRDefault="0040784B" w:rsidP="00427323">
            <w:r w:rsidRPr="0040784B">
              <w:t>Old Business</w:t>
            </w:r>
          </w:p>
        </w:tc>
        <w:tc>
          <w:tcPr>
            <w:tcW w:w="1195" w:type="dxa"/>
            <w:shd w:val="clear" w:color="auto" w:fill="auto"/>
          </w:tcPr>
          <w:p w:rsidR="00653F28" w:rsidRPr="004E3B56" w:rsidRDefault="00653F28" w:rsidP="0040784B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Default="00D94FEE" w:rsidP="0040784B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Default="00F05637" w:rsidP="00F05637">
            <w:pPr>
              <w:pStyle w:val="ListParagraph"/>
              <w:numPr>
                <w:ilvl w:val="0"/>
                <w:numId w:val="17"/>
              </w:numPr>
            </w:pPr>
            <w:r w:rsidRPr="00F05637">
              <w:t>Square 1 Art</w:t>
            </w:r>
          </w:p>
          <w:p w:rsidR="00F05637" w:rsidRDefault="00F05637" w:rsidP="00F05637">
            <w:pPr>
              <w:pStyle w:val="ListParagraph"/>
              <w:numPr>
                <w:ilvl w:val="0"/>
                <w:numId w:val="17"/>
              </w:numPr>
            </w:pPr>
            <w:r w:rsidRPr="00F05637">
              <w:t>Mount Washington Valley Cards</w:t>
            </w:r>
          </w:p>
          <w:p w:rsidR="00F05637" w:rsidRDefault="00F05637" w:rsidP="00F05637">
            <w:pPr>
              <w:pStyle w:val="ListParagraph"/>
              <w:numPr>
                <w:ilvl w:val="0"/>
                <w:numId w:val="17"/>
              </w:numPr>
            </w:pPr>
            <w:r w:rsidRPr="00F05637">
              <w:t>Cookie Dough</w:t>
            </w:r>
          </w:p>
          <w:p w:rsidR="00F05637" w:rsidRPr="004E3B56" w:rsidRDefault="00F05637" w:rsidP="00F05637">
            <w:pPr>
              <w:pStyle w:val="ListParagraph"/>
              <w:numPr>
                <w:ilvl w:val="0"/>
                <w:numId w:val="17"/>
              </w:numPr>
            </w:pPr>
            <w:r w:rsidRPr="00F05637">
              <w:t>Family Fun Halloween Bash</w:t>
            </w:r>
          </w:p>
        </w:tc>
        <w:tc>
          <w:tcPr>
            <w:tcW w:w="1195" w:type="dxa"/>
            <w:shd w:val="clear" w:color="auto" w:fill="auto"/>
          </w:tcPr>
          <w:p w:rsidR="00D94FEE" w:rsidRDefault="00F05637" w:rsidP="00F05637">
            <w:r>
              <w:t>NIKKI</w:t>
            </w:r>
          </w:p>
          <w:p w:rsidR="00F05637" w:rsidRDefault="00F05637" w:rsidP="00F05637">
            <w:r>
              <w:t>NIKKI</w:t>
            </w:r>
          </w:p>
          <w:p w:rsidR="00F05637" w:rsidRDefault="00F05637" w:rsidP="00F05637">
            <w:r>
              <w:t>NIKKI</w:t>
            </w:r>
          </w:p>
          <w:p w:rsidR="00F05637" w:rsidRDefault="00F05637" w:rsidP="00F05637">
            <w:r>
              <w:t>NIKKI</w:t>
            </w:r>
          </w:p>
          <w:p w:rsidR="00F05637" w:rsidRPr="004E3B56" w:rsidRDefault="00F05637" w:rsidP="00F05637"/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Pr="004E3B56" w:rsidRDefault="00D94FEE" w:rsidP="0040784B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Default="00D94FEE" w:rsidP="0059135A"/>
          <w:p w:rsidR="00F05637" w:rsidRDefault="00F05637" w:rsidP="00F05637"/>
          <w:p w:rsidR="0040045E" w:rsidRDefault="00F05637" w:rsidP="00F05637">
            <w:r>
              <w:t xml:space="preserve"> Principle Report/ Faculty Wish List</w:t>
            </w:r>
          </w:p>
          <w:p w:rsidR="0059135A" w:rsidRPr="0059135A" w:rsidRDefault="0059135A" w:rsidP="00F05637"/>
          <w:p w:rsidR="0059135A" w:rsidRPr="0059135A" w:rsidRDefault="0059135A" w:rsidP="00F05637"/>
          <w:p w:rsidR="00D94FEE" w:rsidRPr="0059135A" w:rsidRDefault="00D94FEE" w:rsidP="00F05637"/>
        </w:tc>
        <w:tc>
          <w:tcPr>
            <w:tcW w:w="1195" w:type="dxa"/>
            <w:shd w:val="clear" w:color="auto" w:fill="auto"/>
          </w:tcPr>
          <w:p w:rsidR="00D94FEE" w:rsidRDefault="00D94FEE" w:rsidP="00F05637"/>
          <w:p w:rsidR="00F05637" w:rsidRDefault="00F05637" w:rsidP="00F05637"/>
          <w:p w:rsidR="00F05637" w:rsidRPr="004E3B56" w:rsidRDefault="00F05637" w:rsidP="00F05637">
            <w:r>
              <w:t>KARIN</w:t>
            </w:r>
          </w:p>
        </w:tc>
      </w:tr>
      <w:tr w:rsidR="004B2BD7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D94FEE" w:rsidRPr="004E3B56" w:rsidRDefault="00D94FEE" w:rsidP="00F05637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D94FEE" w:rsidRDefault="00F05637" w:rsidP="0059135A">
            <w:r w:rsidRPr="00F05637">
              <w:t>New Business</w:t>
            </w:r>
          </w:p>
          <w:p w:rsidR="0040045E" w:rsidRDefault="00F05637" w:rsidP="0040045E">
            <w:pPr>
              <w:pStyle w:val="ListParagraph"/>
              <w:numPr>
                <w:ilvl w:val="0"/>
                <w:numId w:val="16"/>
              </w:numPr>
            </w:pPr>
            <w:r>
              <w:t>Meeting time change</w:t>
            </w:r>
          </w:p>
          <w:p w:rsidR="0040045E" w:rsidRPr="0059135A" w:rsidRDefault="00F05637" w:rsidP="0040045E">
            <w:pPr>
              <w:pStyle w:val="ListParagraph"/>
            </w:pPr>
            <w:r>
              <w:t>Vote on Night and Time for Halloween Bash</w:t>
            </w:r>
          </w:p>
          <w:p w:rsidR="0040045E" w:rsidRPr="0059135A" w:rsidRDefault="00B949D4" w:rsidP="0040045E">
            <w:pPr>
              <w:pStyle w:val="ListParagraph"/>
            </w:pPr>
            <w:r>
              <w:t>PTA Convention</w:t>
            </w:r>
          </w:p>
          <w:p w:rsidR="00D94FEE" w:rsidRPr="0059135A" w:rsidRDefault="00D94FEE" w:rsidP="00B949D4"/>
        </w:tc>
        <w:tc>
          <w:tcPr>
            <w:tcW w:w="1195" w:type="dxa"/>
            <w:shd w:val="clear" w:color="auto" w:fill="auto"/>
          </w:tcPr>
          <w:p w:rsidR="00D94FEE" w:rsidRDefault="00D94FEE" w:rsidP="00F05637"/>
          <w:p w:rsidR="00F05637" w:rsidRDefault="00F05637" w:rsidP="00F05637">
            <w:r>
              <w:t>NIKKI</w:t>
            </w:r>
          </w:p>
          <w:p w:rsidR="00F05637" w:rsidRDefault="00F05637" w:rsidP="00F05637">
            <w:r>
              <w:t>NIKKI</w:t>
            </w:r>
          </w:p>
          <w:p w:rsidR="00B949D4" w:rsidRPr="004E3B56" w:rsidRDefault="00B949D4" w:rsidP="00F05637">
            <w:r>
              <w:t>Crystal</w:t>
            </w:r>
          </w:p>
        </w:tc>
      </w:tr>
      <w:tr w:rsidR="0072369C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72369C" w:rsidRPr="004E3B56" w:rsidRDefault="0072369C" w:rsidP="00B949D4">
            <w:pPr>
              <w:pStyle w:val="Heading1"/>
            </w:pPr>
          </w:p>
        </w:tc>
        <w:tc>
          <w:tcPr>
            <w:tcW w:w="5940" w:type="dxa"/>
            <w:shd w:val="clear" w:color="auto" w:fill="auto"/>
          </w:tcPr>
          <w:p w:rsidR="0072369C" w:rsidRPr="004E3B56" w:rsidRDefault="0072369C" w:rsidP="00B949D4"/>
        </w:tc>
        <w:tc>
          <w:tcPr>
            <w:tcW w:w="1195" w:type="dxa"/>
            <w:shd w:val="clear" w:color="auto" w:fill="auto"/>
          </w:tcPr>
          <w:p w:rsidR="0072369C" w:rsidRPr="004E3B56" w:rsidRDefault="0072369C" w:rsidP="00B949D4"/>
        </w:tc>
      </w:tr>
      <w:tr w:rsidR="0072369C" w:rsidRPr="004E3B56" w:rsidTr="0059135A">
        <w:trPr>
          <w:trHeight w:val="288"/>
        </w:trPr>
        <w:tc>
          <w:tcPr>
            <w:tcW w:w="1735" w:type="dxa"/>
            <w:shd w:val="clear" w:color="auto" w:fill="auto"/>
          </w:tcPr>
          <w:p w:rsidR="0072369C" w:rsidRPr="004E3B56" w:rsidRDefault="0072369C" w:rsidP="00B949D4">
            <w:pPr>
              <w:pStyle w:val="Heading1"/>
            </w:pPr>
            <w:bookmarkStart w:id="0" w:name="_GoBack"/>
            <w:bookmarkEnd w:id="0"/>
          </w:p>
        </w:tc>
        <w:sdt>
          <w:sdtPr>
            <w:id w:val="1631408008"/>
            <w:placeholder>
              <w:docPart w:val="E177FDAE4E4F4CD1BDF1A36F0163838C"/>
            </w:placeholder>
            <w:temporary/>
            <w:showingPlcHdr/>
          </w:sdtPr>
          <w:sdtEndPr/>
          <w:sdtContent>
            <w:tc>
              <w:tcPr>
                <w:tcW w:w="5940" w:type="dxa"/>
                <w:shd w:val="clear" w:color="auto" w:fill="auto"/>
              </w:tcPr>
              <w:p w:rsidR="0072369C" w:rsidRPr="004E3B56" w:rsidRDefault="00427323" w:rsidP="00427323">
                <w:r w:rsidRPr="004E3B56">
                  <w:t>Adjournment</w:t>
                </w:r>
                <w:r w:rsidRPr="00F17F9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195" w:type="dxa"/>
            <w:shd w:val="clear" w:color="auto" w:fill="auto"/>
          </w:tcPr>
          <w:p w:rsidR="0072369C" w:rsidRPr="004E3B56" w:rsidRDefault="00B949D4" w:rsidP="00B949D4">
            <w:r>
              <w:t>ALL</w:t>
            </w:r>
          </w:p>
        </w:tc>
      </w:tr>
    </w:tbl>
    <w:p w:rsidR="002F5784" w:rsidRPr="004E3B56" w:rsidRDefault="002F5784" w:rsidP="004E3B56"/>
    <w:sectPr w:rsidR="002F5784" w:rsidRPr="004E3B56" w:rsidSect="00F342CC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A08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DE36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42D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E08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ABE2C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64F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A07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28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0EE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044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839C4"/>
    <w:multiLevelType w:val="hybridMultilevel"/>
    <w:tmpl w:val="C2B632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A5DD3"/>
    <w:multiLevelType w:val="hybridMultilevel"/>
    <w:tmpl w:val="505C3D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87055"/>
    <w:multiLevelType w:val="hybridMultilevel"/>
    <w:tmpl w:val="C150A5A2"/>
    <w:lvl w:ilvl="0" w:tplc="5DB08598">
      <w:start w:val="1"/>
      <w:numFmt w:val="upp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8B621E"/>
    <w:multiLevelType w:val="hybridMultilevel"/>
    <w:tmpl w:val="D2964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13F65"/>
    <w:multiLevelType w:val="hybridMultilevel"/>
    <w:tmpl w:val="AA9A4D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4B"/>
    <w:rsid w:val="00013C4B"/>
    <w:rsid w:val="00023487"/>
    <w:rsid w:val="00065407"/>
    <w:rsid w:val="00083483"/>
    <w:rsid w:val="000A1A54"/>
    <w:rsid w:val="00103525"/>
    <w:rsid w:val="001A0B89"/>
    <w:rsid w:val="002B6450"/>
    <w:rsid w:val="002C2E64"/>
    <w:rsid w:val="002C7771"/>
    <w:rsid w:val="002F5784"/>
    <w:rsid w:val="003707F7"/>
    <w:rsid w:val="0039623B"/>
    <w:rsid w:val="0040045E"/>
    <w:rsid w:val="0040784B"/>
    <w:rsid w:val="00427323"/>
    <w:rsid w:val="0044796A"/>
    <w:rsid w:val="004B20C4"/>
    <w:rsid w:val="004B2BD7"/>
    <w:rsid w:val="004E3B56"/>
    <w:rsid w:val="004E65CF"/>
    <w:rsid w:val="005806C7"/>
    <w:rsid w:val="005852D5"/>
    <w:rsid w:val="0059135A"/>
    <w:rsid w:val="00600607"/>
    <w:rsid w:val="00653F28"/>
    <w:rsid w:val="006D3052"/>
    <w:rsid w:val="00717DE7"/>
    <w:rsid w:val="0072369C"/>
    <w:rsid w:val="007E795F"/>
    <w:rsid w:val="00837801"/>
    <w:rsid w:val="00921FCF"/>
    <w:rsid w:val="00A26466"/>
    <w:rsid w:val="00B0481E"/>
    <w:rsid w:val="00B949D4"/>
    <w:rsid w:val="00BD3E0A"/>
    <w:rsid w:val="00CE240D"/>
    <w:rsid w:val="00CE2F03"/>
    <w:rsid w:val="00D0502B"/>
    <w:rsid w:val="00D1504F"/>
    <w:rsid w:val="00D94FEE"/>
    <w:rsid w:val="00E572D8"/>
    <w:rsid w:val="00E6092C"/>
    <w:rsid w:val="00E72708"/>
    <w:rsid w:val="00E86137"/>
    <w:rsid w:val="00EA6FFE"/>
    <w:rsid w:val="00F05637"/>
    <w:rsid w:val="00F153B1"/>
    <w:rsid w:val="00F173D7"/>
    <w:rsid w:val="00F342CC"/>
    <w:rsid w:val="00F94C8F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607"/>
    <w:pPr>
      <w:spacing w:after="40" w:line="276" w:lineRule="auto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9135A"/>
    <w:pPr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semiHidden/>
    <w:unhideWhenUsed/>
    <w:qFormat/>
    <w:rsid w:val="001035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1035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135A"/>
    <w:rPr>
      <w:rFonts w:asciiTheme="majorHAnsi" w:hAnsiTheme="majorHAnsi"/>
      <w:b/>
      <w:sz w:val="18"/>
      <w:szCs w:val="24"/>
    </w:rPr>
  </w:style>
  <w:style w:type="paragraph" w:styleId="ListParagraph">
    <w:name w:val="List Paragraph"/>
    <w:basedOn w:val="Normal"/>
    <w:uiPriority w:val="34"/>
    <w:unhideWhenUsed/>
    <w:qFormat/>
    <w:rsid w:val="0059135A"/>
    <w:pPr>
      <w:numPr>
        <w:numId w:val="1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00607"/>
    <w:rPr>
      <w:color w:val="808080"/>
    </w:rPr>
  </w:style>
  <w:style w:type="paragraph" w:styleId="BalloonText">
    <w:name w:val="Balloon Text"/>
    <w:basedOn w:val="Normal"/>
    <w:semiHidden/>
    <w:rsid w:val="004E3B56"/>
    <w:rPr>
      <w:rFonts w:cs="Tahoma"/>
      <w:sz w:val="16"/>
      <w:szCs w:val="16"/>
    </w:rPr>
  </w:style>
  <w:style w:type="paragraph" w:customStyle="1" w:styleId="DateandTime">
    <w:name w:val="Date and Time"/>
    <w:basedOn w:val="Normal"/>
    <w:qFormat/>
    <w:rsid w:val="00600607"/>
    <w:pPr>
      <w:spacing w:after="480" w:line="300" w:lineRule="auto"/>
      <w:contextualSpacing/>
    </w:pPr>
  </w:style>
  <w:style w:type="paragraph" w:styleId="Title">
    <w:name w:val="Title"/>
    <w:basedOn w:val="Normal"/>
    <w:next w:val="Normal"/>
    <w:link w:val="TitleChar"/>
    <w:unhideWhenUsed/>
    <w:qFormat/>
    <w:rsid w:val="0059135A"/>
    <w:pPr>
      <w:spacing w:after="200"/>
      <w:jc w:val="right"/>
    </w:pPr>
    <w:rPr>
      <w:rFonts w:asciiTheme="majorHAnsi" w:hAnsiTheme="majorHAnsi"/>
      <w:b/>
      <w:color w:val="A6A6A6" w:themeColor="background1" w:themeShade="A6"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59135A"/>
    <w:rPr>
      <w:rFonts w:asciiTheme="majorHAnsi" w:hAnsiTheme="majorHAnsi"/>
      <w:b/>
      <w:color w:val="A6A6A6" w:themeColor="background1" w:themeShade="A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4934">
      <w:bodyDiv w:val="1"/>
      <w:marLeft w:val="0"/>
      <w:marRight w:val="0"/>
      <w:marTop w:val="0"/>
      <w:marBottom w:val="0"/>
      <w:divBdr>
        <w:top w:val="none" w:sz="0" w:space="16" w:color="auto"/>
        <w:left w:val="none" w:sz="0" w:space="25" w:color="auto"/>
        <w:bottom w:val="none" w:sz="0" w:space="0" w:color="auto"/>
        <w:right w:val="none" w:sz="0" w:space="0" w:color="auto"/>
      </w:divBdr>
      <w:divsChild>
        <w:div w:id="798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i\AppData\Roaming\Microsoft\Templates\pta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DAEC7F06104D03930F1D23D272B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522E-BEEA-43F5-AAD4-BEAA44191234}"/>
      </w:docPartPr>
      <w:docPartBody>
        <w:p w:rsidR="00000000" w:rsidRDefault="000345D6">
          <w:pPr>
            <w:pStyle w:val="08DAEC7F06104D03930F1D23D272BAAF"/>
          </w:pPr>
          <w:r>
            <w:t>[Click to select date]</w:t>
          </w:r>
        </w:p>
      </w:docPartBody>
    </w:docPart>
    <w:docPart>
      <w:docPartPr>
        <w:name w:val="183D70743FED4F7D9BC7C19AE243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21ACE-67E4-4DD7-A04A-43224D51AA2B}"/>
      </w:docPartPr>
      <w:docPartBody>
        <w:p w:rsidR="00000000" w:rsidRDefault="000345D6">
          <w:pPr>
            <w:pStyle w:val="183D70743FED4F7D9BC7C19AE24356F1"/>
          </w:pPr>
          <w:r w:rsidRPr="004E3B56">
            <w:t>Welcome</w:t>
          </w:r>
          <w:r w:rsidRPr="00F17F9F">
            <w:rPr>
              <w:rStyle w:val="PlaceholderText"/>
            </w:rPr>
            <w:t xml:space="preserve"> </w:t>
          </w:r>
        </w:p>
      </w:docPartBody>
    </w:docPart>
    <w:docPart>
      <w:docPartPr>
        <w:name w:val="E177FDAE4E4F4CD1BDF1A36F01638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B11B5-7F58-4FAF-92CB-8E78296F6911}"/>
      </w:docPartPr>
      <w:docPartBody>
        <w:p w:rsidR="00000000" w:rsidRDefault="000345D6">
          <w:pPr>
            <w:pStyle w:val="E177FDAE4E4F4CD1BDF1A36F0163838C"/>
          </w:pPr>
          <w:r w:rsidRPr="004E3B56">
            <w:t>Adjournment</w:t>
          </w:r>
          <w:r w:rsidRPr="00F17F9F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D6"/>
    <w:rsid w:val="000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CBAAF316AB4DF28C1D5117EC71B9CF">
    <w:name w:val="0DCBAAF316AB4DF28C1D5117EC71B9CF"/>
  </w:style>
  <w:style w:type="paragraph" w:customStyle="1" w:styleId="08DAEC7F06104D03930F1D23D272BAAF">
    <w:name w:val="08DAEC7F06104D03930F1D23D272BAAF"/>
  </w:style>
  <w:style w:type="paragraph" w:customStyle="1" w:styleId="E3C41DB83D4A423FB8B5D7A4E3D0DC6C">
    <w:name w:val="E3C41DB83D4A423FB8B5D7A4E3D0DC6C"/>
  </w:style>
  <w:style w:type="paragraph" w:customStyle="1" w:styleId="A647C9C085F444F3AD3771E15B8FBF68">
    <w:name w:val="A647C9C085F444F3AD3771E15B8FBF68"/>
  </w:style>
  <w:style w:type="paragraph" w:customStyle="1" w:styleId="470EBC30D3B24317963C5672BC33CE02">
    <w:name w:val="470EBC30D3B24317963C5672BC33CE0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3D70743FED4F7D9BC7C19AE24356F1">
    <w:name w:val="183D70743FED4F7D9BC7C19AE24356F1"/>
  </w:style>
  <w:style w:type="paragraph" w:customStyle="1" w:styleId="88AD010B62344660BFD45BFE27B05D42">
    <w:name w:val="88AD010B62344660BFD45BFE27B05D42"/>
  </w:style>
  <w:style w:type="paragraph" w:customStyle="1" w:styleId="CDAB0412BC5549B59EAB4465BDFD0ED6">
    <w:name w:val="CDAB0412BC5549B59EAB4465BDFD0ED6"/>
  </w:style>
  <w:style w:type="paragraph" w:customStyle="1" w:styleId="CF29E8DFFB0944779A17EDCED3EEF2FE">
    <w:name w:val="CF29E8DFFB0944779A17EDCED3EEF2FE"/>
  </w:style>
  <w:style w:type="paragraph" w:customStyle="1" w:styleId="07CE974230FC4C0E8A69206AF179B3C8">
    <w:name w:val="07CE974230FC4C0E8A69206AF179B3C8"/>
  </w:style>
  <w:style w:type="paragraph" w:customStyle="1" w:styleId="034D3F194A6D4F93B8D59E0F6CD6967A">
    <w:name w:val="034D3F194A6D4F93B8D59E0F6CD6967A"/>
  </w:style>
  <w:style w:type="paragraph" w:customStyle="1" w:styleId="B1D6570DD27C420D8A249616CC452524">
    <w:name w:val="B1D6570DD27C420D8A249616CC452524"/>
  </w:style>
  <w:style w:type="paragraph" w:customStyle="1" w:styleId="B579557190F54480B1EF1D0A80CBE100">
    <w:name w:val="B579557190F54480B1EF1D0A80CBE100"/>
  </w:style>
  <w:style w:type="paragraph" w:customStyle="1" w:styleId="F6D397D28FC64F66894BB82C274654B3">
    <w:name w:val="F6D397D28FC64F66894BB82C274654B3"/>
  </w:style>
  <w:style w:type="paragraph" w:customStyle="1" w:styleId="F30FA381AF31422E89D1C39FCD095526">
    <w:name w:val="F30FA381AF31422E89D1C39FCD095526"/>
  </w:style>
  <w:style w:type="paragraph" w:customStyle="1" w:styleId="8B28A12BE0B14101B8E294F0813F8A19">
    <w:name w:val="8B28A12BE0B14101B8E294F0813F8A19"/>
  </w:style>
  <w:style w:type="paragraph" w:customStyle="1" w:styleId="28AFE57AB8F145A69B2AC36E27855477">
    <w:name w:val="28AFE57AB8F145A69B2AC36E27855477"/>
  </w:style>
  <w:style w:type="paragraph" w:customStyle="1" w:styleId="0DC6B8264BE2492AB392D57808442C17">
    <w:name w:val="0DC6B8264BE2492AB392D57808442C17"/>
  </w:style>
  <w:style w:type="paragraph" w:customStyle="1" w:styleId="0C78FFBBCA30433A96A6627358CD63D8">
    <w:name w:val="0C78FFBBCA30433A96A6627358CD63D8"/>
  </w:style>
  <w:style w:type="paragraph" w:customStyle="1" w:styleId="314DC259115042E08191854D5E45A314">
    <w:name w:val="314DC259115042E08191854D5E45A314"/>
  </w:style>
  <w:style w:type="paragraph" w:customStyle="1" w:styleId="A09645A66EA0433DB742830D29A517E3">
    <w:name w:val="A09645A66EA0433DB742830D29A517E3"/>
  </w:style>
  <w:style w:type="paragraph" w:customStyle="1" w:styleId="8DF63BBAFF954F1299EA7176157140D3">
    <w:name w:val="8DF63BBAFF954F1299EA7176157140D3"/>
  </w:style>
  <w:style w:type="paragraph" w:customStyle="1" w:styleId="3BC5790087524E34BFE2569B3488EA45">
    <w:name w:val="3BC5790087524E34BFE2569B3488EA45"/>
  </w:style>
  <w:style w:type="paragraph" w:customStyle="1" w:styleId="5F3B19C77C0B4D07B43B0234AE98369C">
    <w:name w:val="5F3B19C77C0B4D07B43B0234AE98369C"/>
  </w:style>
  <w:style w:type="paragraph" w:customStyle="1" w:styleId="D42141AEE2354DC5A7CAE54E8862D85B">
    <w:name w:val="D42141AEE2354DC5A7CAE54E8862D85B"/>
  </w:style>
  <w:style w:type="paragraph" w:customStyle="1" w:styleId="CC3DE6ADF1D342199D963AE0A8DD56F5">
    <w:name w:val="CC3DE6ADF1D342199D963AE0A8DD56F5"/>
  </w:style>
  <w:style w:type="paragraph" w:customStyle="1" w:styleId="587DE48289C24F659D3CD0608A25AC72">
    <w:name w:val="587DE48289C24F659D3CD0608A25AC72"/>
  </w:style>
  <w:style w:type="paragraph" w:customStyle="1" w:styleId="EFEA2BF4BB9F40BFAA86958B259E7AF1">
    <w:name w:val="EFEA2BF4BB9F40BFAA86958B259E7AF1"/>
  </w:style>
  <w:style w:type="paragraph" w:customStyle="1" w:styleId="195236F472744C6583DBEB29B62702A1">
    <w:name w:val="195236F472744C6583DBEB29B62702A1"/>
  </w:style>
  <w:style w:type="paragraph" w:customStyle="1" w:styleId="55C8A3330E9148B48817FAD4C22C1781">
    <w:name w:val="55C8A3330E9148B48817FAD4C22C1781"/>
  </w:style>
  <w:style w:type="paragraph" w:customStyle="1" w:styleId="6B405E74243541C192CBB4FB4FC95083">
    <w:name w:val="6B405E74243541C192CBB4FB4FC95083"/>
  </w:style>
  <w:style w:type="paragraph" w:customStyle="1" w:styleId="C6759AA75B774F86B181249B48780B1D">
    <w:name w:val="C6759AA75B774F86B181249B48780B1D"/>
  </w:style>
  <w:style w:type="paragraph" w:customStyle="1" w:styleId="A2E8D1202CC3473DA359B71B970130C7">
    <w:name w:val="A2E8D1202CC3473DA359B71B970130C7"/>
  </w:style>
  <w:style w:type="paragraph" w:customStyle="1" w:styleId="CE197AF23DAE47A5903E6D69295C957D">
    <w:name w:val="CE197AF23DAE47A5903E6D69295C957D"/>
  </w:style>
  <w:style w:type="paragraph" w:customStyle="1" w:styleId="B68B07FE3B2446BABFF20B1203EC68D2">
    <w:name w:val="B68B07FE3B2446BABFF20B1203EC68D2"/>
  </w:style>
  <w:style w:type="paragraph" w:customStyle="1" w:styleId="49D18A750BE34149A3046346A450941A">
    <w:name w:val="49D18A750BE34149A3046346A450941A"/>
  </w:style>
  <w:style w:type="paragraph" w:customStyle="1" w:styleId="D97EF6A44DD140968CA340D4ADB316B0">
    <w:name w:val="D97EF6A44DD140968CA340D4ADB316B0"/>
  </w:style>
  <w:style w:type="paragraph" w:customStyle="1" w:styleId="47A8851BD907480E974CCE6A9A650257">
    <w:name w:val="47A8851BD907480E974CCE6A9A650257"/>
  </w:style>
  <w:style w:type="paragraph" w:customStyle="1" w:styleId="81A053A6362B43C4B46405FFC5453130">
    <w:name w:val="81A053A6362B43C4B46405FFC5453130"/>
  </w:style>
  <w:style w:type="paragraph" w:customStyle="1" w:styleId="733355FBA0AE4CE2AC3D66BD58DC976E">
    <w:name w:val="733355FBA0AE4CE2AC3D66BD58DC976E"/>
  </w:style>
  <w:style w:type="paragraph" w:customStyle="1" w:styleId="E177FDAE4E4F4CD1BDF1A36F0163838C">
    <w:name w:val="E177FDAE4E4F4CD1BDF1A36F0163838C"/>
  </w:style>
  <w:style w:type="paragraph" w:customStyle="1" w:styleId="BA2837BF95A14E499A682A9181945FB4">
    <w:name w:val="BA2837BF95A14E499A682A9181945F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CBAAF316AB4DF28C1D5117EC71B9CF">
    <w:name w:val="0DCBAAF316AB4DF28C1D5117EC71B9CF"/>
  </w:style>
  <w:style w:type="paragraph" w:customStyle="1" w:styleId="08DAEC7F06104D03930F1D23D272BAAF">
    <w:name w:val="08DAEC7F06104D03930F1D23D272BAAF"/>
  </w:style>
  <w:style w:type="paragraph" w:customStyle="1" w:styleId="E3C41DB83D4A423FB8B5D7A4E3D0DC6C">
    <w:name w:val="E3C41DB83D4A423FB8B5D7A4E3D0DC6C"/>
  </w:style>
  <w:style w:type="paragraph" w:customStyle="1" w:styleId="A647C9C085F444F3AD3771E15B8FBF68">
    <w:name w:val="A647C9C085F444F3AD3771E15B8FBF68"/>
  </w:style>
  <w:style w:type="paragraph" w:customStyle="1" w:styleId="470EBC30D3B24317963C5672BC33CE02">
    <w:name w:val="470EBC30D3B24317963C5672BC33CE0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3D70743FED4F7D9BC7C19AE24356F1">
    <w:name w:val="183D70743FED4F7D9BC7C19AE24356F1"/>
  </w:style>
  <w:style w:type="paragraph" w:customStyle="1" w:styleId="88AD010B62344660BFD45BFE27B05D42">
    <w:name w:val="88AD010B62344660BFD45BFE27B05D42"/>
  </w:style>
  <w:style w:type="paragraph" w:customStyle="1" w:styleId="CDAB0412BC5549B59EAB4465BDFD0ED6">
    <w:name w:val="CDAB0412BC5549B59EAB4465BDFD0ED6"/>
  </w:style>
  <w:style w:type="paragraph" w:customStyle="1" w:styleId="CF29E8DFFB0944779A17EDCED3EEF2FE">
    <w:name w:val="CF29E8DFFB0944779A17EDCED3EEF2FE"/>
  </w:style>
  <w:style w:type="paragraph" w:customStyle="1" w:styleId="07CE974230FC4C0E8A69206AF179B3C8">
    <w:name w:val="07CE974230FC4C0E8A69206AF179B3C8"/>
  </w:style>
  <w:style w:type="paragraph" w:customStyle="1" w:styleId="034D3F194A6D4F93B8D59E0F6CD6967A">
    <w:name w:val="034D3F194A6D4F93B8D59E0F6CD6967A"/>
  </w:style>
  <w:style w:type="paragraph" w:customStyle="1" w:styleId="B1D6570DD27C420D8A249616CC452524">
    <w:name w:val="B1D6570DD27C420D8A249616CC452524"/>
  </w:style>
  <w:style w:type="paragraph" w:customStyle="1" w:styleId="B579557190F54480B1EF1D0A80CBE100">
    <w:name w:val="B579557190F54480B1EF1D0A80CBE100"/>
  </w:style>
  <w:style w:type="paragraph" w:customStyle="1" w:styleId="F6D397D28FC64F66894BB82C274654B3">
    <w:name w:val="F6D397D28FC64F66894BB82C274654B3"/>
  </w:style>
  <w:style w:type="paragraph" w:customStyle="1" w:styleId="F30FA381AF31422E89D1C39FCD095526">
    <w:name w:val="F30FA381AF31422E89D1C39FCD095526"/>
  </w:style>
  <w:style w:type="paragraph" w:customStyle="1" w:styleId="8B28A12BE0B14101B8E294F0813F8A19">
    <w:name w:val="8B28A12BE0B14101B8E294F0813F8A19"/>
  </w:style>
  <w:style w:type="paragraph" w:customStyle="1" w:styleId="28AFE57AB8F145A69B2AC36E27855477">
    <w:name w:val="28AFE57AB8F145A69B2AC36E27855477"/>
  </w:style>
  <w:style w:type="paragraph" w:customStyle="1" w:styleId="0DC6B8264BE2492AB392D57808442C17">
    <w:name w:val="0DC6B8264BE2492AB392D57808442C17"/>
  </w:style>
  <w:style w:type="paragraph" w:customStyle="1" w:styleId="0C78FFBBCA30433A96A6627358CD63D8">
    <w:name w:val="0C78FFBBCA30433A96A6627358CD63D8"/>
  </w:style>
  <w:style w:type="paragraph" w:customStyle="1" w:styleId="314DC259115042E08191854D5E45A314">
    <w:name w:val="314DC259115042E08191854D5E45A314"/>
  </w:style>
  <w:style w:type="paragraph" w:customStyle="1" w:styleId="A09645A66EA0433DB742830D29A517E3">
    <w:name w:val="A09645A66EA0433DB742830D29A517E3"/>
  </w:style>
  <w:style w:type="paragraph" w:customStyle="1" w:styleId="8DF63BBAFF954F1299EA7176157140D3">
    <w:name w:val="8DF63BBAFF954F1299EA7176157140D3"/>
  </w:style>
  <w:style w:type="paragraph" w:customStyle="1" w:styleId="3BC5790087524E34BFE2569B3488EA45">
    <w:name w:val="3BC5790087524E34BFE2569B3488EA45"/>
  </w:style>
  <w:style w:type="paragraph" w:customStyle="1" w:styleId="5F3B19C77C0B4D07B43B0234AE98369C">
    <w:name w:val="5F3B19C77C0B4D07B43B0234AE98369C"/>
  </w:style>
  <w:style w:type="paragraph" w:customStyle="1" w:styleId="D42141AEE2354DC5A7CAE54E8862D85B">
    <w:name w:val="D42141AEE2354DC5A7CAE54E8862D85B"/>
  </w:style>
  <w:style w:type="paragraph" w:customStyle="1" w:styleId="CC3DE6ADF1D342199D963AE0A8DD56F5">
    <w:name w:val="CC3DE6ADF1D342199D963AE0A8DD56F5"/>
  </w:style>
  <w:style w:type="paragraph" w:customStyle="1" w:styleId="587DE48289C24F659D3CD0608A25AC72">
    <w:name w:val="587DE48289C24F659D3CD0608A25AC72"/>
  </w:style>
  <w:style w:type="paragraph" w:customStyle="1" w:styleId="EFEA2BF4BB9F40BFAA86958B259E7AF1">
    <w:name w:val="EFEA2BF4BB9F40BFAA86958B259E7AF1"/>
  </w:style>
  <w:style w:type="paragraph" w:customStyle="1" w:styleId="195236F472744C6583DBEB29B62702A1">
    <w:name w:val="195236F472744C6583DBEB29B62702A1"/>
  </w:style>
  <w:style w:type="paragraph" w:customStyle="1" w:styleId="55C8A3330E9148B48817FAD4C22C1781">
    <w:name w:val="55C8A3330E9148B48817FAD4C22C1781"/>
  </w:style>
  <w:style w:type="paragraph" w:customStyle="1" w:styleId="6B405E74243541C192CBB4FB4FC95083">
    <w:name w:val="6B405E74243541C192CBB4FB4FC95083"/>
  </w:style>
  <w:style w:type="paragraph" w:customStyle="1" w:styleId="C6759AA75B774F86B181249B48780B1D">
    <w:name w:val="C6759AA75B774F86B181249B48780B1D"/>
  </w:style>
  <w:style w:type="paragraph" w:customStyle="1" w:styleId="A2E8D1202CC3473DA359B71B970130C7">
    <w:name w:val="A2E8D1202CC3473DA359B71B970130C7"/>
  </w:style>
  <w:style w:type="paragraph" w:customStyle="1" w:styleId="CE197AF23DAE47A5903E6D69295C957D">
    <w:name w:val="CE197AF23DAE47A5903E6D69295C957D"/>
  </w:style>
  <w:style w:type="paragraph" w:customStyle="1" w:styleId="B68B07FE3B2446BABFF20B1203EC68D2">
    <w:name w:val="B68B07FE3B2446BABFF20B1203EC68D2"/>
  </w:style>
  <w:style w:type="paragraph" w:customStyle="1" w:styleId="49D18A750BE34149A3046346A450941A">
    <w:name w:val="49D18A750BE34149A3046346A450941A"/>
  </w:style>
  <w:style w:type="paragraph" w:customStyle="1" w:styleId="D97EF6A44DD140968CA340D4ADB316B0">
    <w:name w:val="D97EF6A44DD140968CA340D4ADB316B0"/>
  </w:style>
  <w:style w:type="paragraph" w:customStyle="1" w:styleId="47A8851BD907480E974CCE6A9A650257">
    <w:name w:val="47A8851BD907480E974CCE6A9A650257"/>
  </w:style>
  <w:style w:type="paragraph" w:customStyle="1" w:styleId="81A053A6362B43C4B46405FFC5453130">
    <w:name w:val="81A053A6362B43C4B46405FFC5453130"/>
  </w:style>
  <w:style w:type="paragraph" w:customStyle="1" w:styleId="733355FBA0AE4CE2AC3D66BD58DC976E">
    <w:name w:val="733355FBA0AE4CE2AC3D66BD58DC976E"/>
  </w:style>
  <w:style w:type="paragraph" w:customStyle="1" w:styleId="E177FDAE4E4F4CD1BDF1A36F0163838C">
    <w:name w:val="E177FDAE4E4F4CD1BDF1A36F0163838C"/>
  </w:style>
  <w:style w:type="paragraph" w:customStyle="1" w:styleId="BA2837BF95A14E499A682A9181945FB4">
    <w:name w:val="BA2837BF95A14E499A682A9181945F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20A199-EFFC-4648-A562-60FFCE2228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ptaagenda</Template>
  <TotalTime>23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agenda</vt:lpstr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agenda</dc:title>
  <dc:creator>nikki</dc:creator>
  <cp:lastModifiedBy>nikki</cp:lastModifiedBy>
  <cp:revision>1</cp:revision>
  <cp:lastPrinted>2005-07-13T22:35:00Z</cp:lastPrinted>
  <dcterms:created xsi:type="dcterms:W3CDTF">2013-10-06T23:03:00Z</dcterms:created>
  <dcterms:modified xsi:type="dcterms:W3CDTF">2013-10-06T23:26:00Z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TC010318681033</vt:lpwstr>
  </property>
</Properties>
</file>