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  <w:bookmarkStart w:id="0" w:name="_GoBack"/>
      <w:bookmarkEnd w:id="0"/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4F2D20" w:rsidP="00C036AD">
      <w:pPr>
        <w:pStyle w:val="Italic"/>
      </w:pPr>
      <w:r>
        <w:t>December 11</w:t>
      </w:r>
      <w:r w:rsidR="00D663AE">
        <w:t>, 2012</w:t>
      </w:r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2327"/>
      </w:tblGrid>
      <w:tr w:rsidR="004B2BD7" w:rsidRPr="004E3B56">
        <w:trPr>
          <w:trHeight w:hRule="exact" w:val="741"/>
        </w:trPr>
        <w:tc>
          <w:tcPr>
            <w:tcW w:w="1735" w:type="dxa"/>
            <w:shd w:val="clear" w:color="auto" w:fill="auto"/>
          </w:tcPr>
          <w:p w:rsidR="005806C7" w:rsidRPr="004E3B56" w:rsidRDefault="00653F28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2C2AAE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2C424C" w:rsidRDefault="002C424C" w:rsidP="00F342CC">
            <w:pPr>
              <w:rPr>
                <w:b/>
              </w:rPr>
            </w:pPr>
            <w:r w:rsidRPr="002C424C">
              <w:rPr>
                <w:b/>
              </w:rPr>
              <w:t>New Members</w:t>
            </w:r>
            <w:r w:rsidR="00930A0C">
              <w:rPr>
                <w:b/>
              </w:rPr>
              <w:t xml:space="preserve">        </w:t>
            </w:r>
          </w:p>
        </w:tc>
        <w:tc>
          <w:tcPr>
            <w:tcW w:w="5940" w:type="dxa"/>
            <w:shd w:val="clear" w:color="auto" w:fill="auto"/>
          </w:tcPr>
          <w:p w:rsidR="00D03566" w:rsidRDefault="00D03566" w:rsidP="00E00AD3">
            <w:r>
              <w:t xml:space="preserve">Katie </w:t>
            </w:r>
            <w:proofErr w:type="spellStart"/>
            <w:r>
              <w:t>Blynn</w:t>
            </w:r>
            <w:proofErr w:type="spellEnd"/>
            <w:r>
              <w:t>, Karin Schroeder</w:t>
            </w:r>
          </w:p>
          <w:p w:rsidR="00653F28" w:rsidRPr="004E3B56" w:rsidRDefault="00365863" w:rsidP="00E00AD3"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Owner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  <w:r>
              <w:t>6:30pm</w:t>
            </w:r>
          </w:p>
        </w:tc>
        <w:tc>
          <w:tcPr>
            <w:tcW w:w="5940" w:type="dxa"/>
            <w:shd w:val="clear" w:color="auto" w:fill="auto"/>
          </w:tcPr>
          <w:p w:rsidR="00D663AE" w:rsidRDefault="001E694C" w:rsidP="00F342CC">
            <w:pPr>
              <w:pStyle w:val="AgendaItem"/>
            </w:pPr>
            <w:r>
              <w:t>Welcome</w:t>
            </w:r>
            <w:r w:rsidR="00C27A2F">
              <w:t xml:space="preserve"> &amp; Sign In</w:t>
            </w:r>
            <w:r w:rsidR="00456FEB">
              <w:t xml:space="preserve"> </w:t>
            </w:r>
          </w:p>
          <w:p w:rsidR="001E694C" w:rsidRDefault="001E694C" w:rsidP="00F342CC">
            <w:pPr>
              <w:pStyle w:val="AgendaItem"/>
            </w:pPr>
          </w:p>
          <w:p w:rsidR="001E694C" w:rsidRDefault="001E694C" w:rsidP="00F342CC">
            <w:pPr>
              <w:pStyle w:val="AgendaItem"/>
            </w:pPr>
            <w:r>
              <w:t>Treasurer’s report</w:t>
            </w:r>
            <w:r w:rsidR="002C424C">
              <w:t xml:space="preserve"> given by Crystal</w:t>
            </w:r>
          </w:p>
          <w:p w:rsidR="001E694C" w:rsidRDefault="001E694C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Approval of last meeting’s minutes</w:t>
            </w:r>
          </w:p>
          <w:p w:rsidR="00D663AE" w:rsidRDefault="00D663AE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Old Business</w:t>
            </w:r>
            <w:r w:rsidR="002C424C">
              <w:t xml:space="preserve"> </w:t>
            </w:r>
          </w:p>
          <w:p w:rsidR="00D663AE" w:rsidRDefault="00D663AE" w:rsidP="00D03566">
            <w:pPr>
              <w:pStyle w:val="AgendaItem"/>
            </w:pPr>
          </w:p>
          <w:p w:rsidR="00D663AE" w:rsidRDefault="001E694C" w:rsidP="00F342CC">
            <w:pPr>
              <w:pStyle w:val="AgendaItem"/>
              <w:numPr>
                <w:ilvl w:val="0"/>
                <w:numId w:val="2"/>
              </w:numPr>
            </w:pPr>
            <w:r>
              <w:t>Reflections Program</w:t>
            </w:r>
            <w:r w:rsidR="00D03566">
              <w:t xml:space="preserve"> Update</w:t>
            </w:r>
          </w:p>
          <w:p w:rsidR="00313274" w:rsidRDefault="00D03566" w:rsidP="00D03566">
            <w:pPr>
              <w:pStyle w:val="AgendaItem"/>
              <w:numPr>
                <w:ilvl w:val="0"/>
                <w:numId w:val="2"/>
              </w:numPr>
            </w:pPr>
            <w:r>
              <w:t>Sat. Dec. 1</w:t>
            </w:r>
            <w:r w:rsidRPr="00D03566">
              <w:rPr>
                <w:vertAlign w:val="superscript"/>
              </w:rPr>
              <w:t>st</w:t>
            </w:r>
            <w:r>
              <w:t xml:space="preserve"> Town Hall 3-6pm event</w:t>
            </w:r>
          </w:p>
          <w:p w:rsidR="00D03566" w:rsidRDefault="00D03566" w:rsidP="00D03566">
            <w:pPr>
              <w:pStyle w:val="AgendaItem"/>
              <w:numPr>
                <w:ilvl w:val="0"/>
                <w:numId w:val="2"/>
              </w:numPr>
            </w:pPr>
            <w:r>
              <w:t>Family Fun Night Event</w:t>
            </w:r>
          </w:p>
          <w:p w:rsidR="00D03566" w:rsidRDefault="00D03566" w:rsidP="00D03566">
            <w:pPr>
              <w:pStyle w:val="AgendaItem"/>
              <w:numPr>
                <w:ilvl w:val="0"/>
                <w:numId w:val="2"/>
              </w:numPr>
            </w:pPr>
            <w:r>
              <w:t>School Holiday Music Concert for Dec 19</w:t>
            </w:r>
          </w:p>
          <w:p w:rsidR="0034631D" w:rsidRDefault="0034631D" w:rsidP="00D03566">
            <w:pPr>
              <w:pStyle w:val="AgendaItem"/>
              <w:numPr>
                <w:ilvl w:val="0"/>
                <w:numId w:val="2"/>
              </w:numPr>
            </w:pPr>
            <w:r>
              <w:t xml:space="preserve">PTA Convention                                                                         </w:t>
            </w:r>
          </w:p>
          <w:p w:rsidR="007A7047" w:rsidRDefault="0034631D" w:rsidP="0034631D">
            <w:pPr>
              <w:pStyle w:val="AgendaItem"/>
              <w:numPr>
                <w:ilvl w:val="0"/>
                <w:numId w:val="9"/>
              </w:numPr>
            </w:pPr>
            <w:r>
              <w:t>Advocacy</w:t>
            </w:r>
          </w:p>
          <w:p w:rsidR="0034631D" w:rsidRDefault="0034631D" w:rsidP="0034631D">
            <w:pPr>
              <w:pStyle w:val="AgendaItem"/>
              <w:numPr>
                <w:ilvl w:val="0"/>
                <w:numId w:val="9"/>
              </w:numPr>
            </w:pPr>
            <w:r>
              <w:t>Outdoor Classroom</w:t>
            </w:r>
          </w:p>
          <w:p w:rsidR="0034631D" w:rsidRDefault="0034631D" w:rsidP="0034631D">
            <w:pPr>
              <w:pStyle w:val="AgendaItem"/>
              <w:numPr>
                <w:ilvl w:val="0"/>
                <w:numId w:val="9"/>
              </w:numPr>
            </w:pPr>
            <w:r>
              <w:t>Co</w:t>
            </w:r>
            <w:r w:rsidR="00F27E70">
              <w:t>mmon Core</w:t>
            </w:r>
          </w:p>
          <w:p w:rsidR="00F27E70" w:rsidRDefault="00F27E70" w:rsidP="0034631D">
            <w:pPr>
              <w:pStyle w:val="AgendaItem"/>
              <w:numPr>
                <w:ilvl w:val="0"/>
                <w:numId w:val="9"/>
              </w:numPr>
            </w:pPr>
            <w:r>
              <w:t>Ethical Leadership</w:t>
            </w:r>
          </w:p>
          <w:p w:rsidR="00F27E70" w:rsidRPr="004E3B56" w:rsidRDefault="00F27E70" w:rsidP="0034631D">
            <w:pPr>
              <w:pStyle w:val="AgendaItem"/>
              <w:numPr>
                <w:ilvl w:val="0"/>
                <w:numId w:val="9"/>
              </w:numPr>
            </w:pPr>
            <w:r>
              <w:t xml:space="preserve">PTA presented with Certificate </w:t>
            </w:r>
          </w:p>
        </w:tc>
        <w:tc>
          <w:tcPr>
            <w:tcW w:w="1195" w:type="dxa"/>
            <w:shd w:val="clear" w:color="auto" w:fill="auto"/>
          </w:tcPr>
          <w:p w:rsidR="00D663AE" w:rsidRDefault="00D663AE" w:rsidP="004E3B56">
            <w:r>
              <w:t>Crystal</w:t>
            </w:r>
          </w:p>
          <w:p w:rsidR="00D663AE" w:rsidRDefault="00D663AE" w:rsidP="004E3B56"/>
          <w:p w:rsidR="00D663AE" w:rsidRDefault="001E694C" w:rsidP="004E3B56">
            <w:r>
              <w:t>Joyce</w:t>
            </w:r>
            <w:r w:rsidR="002C424C">
              <w:t xml:space="preserve"> will be absent</w:t>
            </w:r>
          </w:p>
          <w:p w:rsidR="001E694C" w:rsidRDefault="001E694C" w:rsidP="004E3B56"/>
          <w:p w:rsidR="001E694C" w:rsidRDefault="00D03566" w:rsidP="004E3B56">
            <w:r>
              <w:t>Farrah</w:t>
            </w:r>
          </w:p>
          <w:p w:rsidR="001E694C" w:rsidRDefault="001E694C" w:rsidP="004E3B56"/>
          <w:p w:rsidR="001E694C" w:rsidRDefault="001E694C" w:rsidP="004E3B56"/>
          <w:p w:rsidR="001E694C" w:rsidRDefault="001E694C" w:rsidP="004E3B56"/>
          <w:p w:rsidR="001E694C" w:rsidRDefault="00D03566" w:rsidP="004E3B56">
            <w:r>
              <w:t>Jamie</w:t>
            </w:r>
          </w:p>
          <w:p w:rsidR="00977B14" w:rsidRDefault="00977B14" w:rsidP="004E3B56"/>
          <w:p w:rsidR="00977B14" w:rsidRDefault="00D03566" w:rsidP="00977B14">
            <w:r>
              <w:t>Karin</w:t>
            </w:r>
          </w:p>
          <w:p w:rsidR="001E694C" w:rsidRDefault="00D03566" w:rsidP="00977B14">
            <w:r>
              <w:t>Crystal</w:t>
            </w:r>
          </w:p>
          <w:p w:rsidR="00D03566" w:rsidRDefault="00D03566" w:rsidP="00977B14">
            <w:r>
              <w:t>Crystal</w:t>
            </w:r>
          </w:p>
          <w:p w:rsidR="0034631D" w:rsidRDefault="0034631D" w:rsidP="00977B14">
            <w:r>
              <w:t>Crystal</w:t>
            </w:r>
          </w:p>
          <w:p w:rsidR="0034631D" w:rsidRPr="00977B14" w:rsidRDefault="0034631D" w:rsidP="00977B14">
            <w:r>
              <w:t>Crystal/Nikki/Farrah/Jamie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1E694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977B14" w:rsidP="00F342CC">
            <w:pPr>
              <w:pStyle w:val="AgendaItem"/>
            </w:pPr>
            <w:r>
              <w:t>Faculty Report/Wish List</w:t>
            </w:r>
          </w:p>
          <w:p w:rsidR="00F051BD" w:rsidRDefault="00F051BD" w:rsidP="00F051BD">
            <w:pPr>
              <w:pStyle w:val="AgendaItem"/>
              <w:numPr>
                <w:ilvl w:val="0"/>
                <w:numId w:val="6"/>
              </w:numPr>
            </w:pPr>
            <w:r>
              <w:t>Preschool would like a work bench?</w:t>
            </w:r>
          </w:p>
          <w:p w:rsidR="00D03566" w:rsidRDefault="00D03566" w:rsidP="00F051BD">
            <w:pPr>
              <w:pStyle w:val="AgendaItem"/>
              <w:numPr>
                <w:ilvl w:val="0"/>
                <w:numId w:val="6"/>
              </w:numPr>
            </w:pPr>
            <w:r>
              <w:t xml:space="preserve">Ms. </w:t>
            </w:r>
            <w:proofErr w:type="spellStart"/>
            <w:r>
              <w:t>Blynn</w:t>
            </w:r>
            <w:proofErr w:type="spellEnd"/>
            <w:r>
              <w:t xml:space="preserve"> needs pumpkins</w:t>
            </w:r>
          </w:p>
          <w:p w:rsidR="00D03566" w:rsidRPr="004E3B56" w:rsidRDefault="00D03566" w:rsidP="00F051BD">
            <w:pPr>
              <w:pStyle w:val="AgendaItem"/>
              <w:numPr>
                <w:ilvl w:val="0"/>
                <w:numId w:val="6"/>
              </w:numPr>
            </w:pPr>
            <w:r>
              <w:t>Mrs. Palmer needs 2 Liter bottles</w:t>
            </w:r>
          </w:p>
        </w:tc>
        <w:tc>
          <w:tcPr>
            <w:tcW w:w="1195" w:type="dxa"/>
            <w:shd w:val="clear" w:color="auto" w:fill="auto"/>
          </w:tcPr>
          <w:p w:rsidR="00D663AE" w:rsidRDefault="001E694C" w:rsidP="004E3B56">
            <w:r>
              <w:t>Karin</w:t>
            </w:r>
            <w:r w:rsidR="00977B14">
              <w:t>/Staff</w:t>
            </w:r>
          </w:p>
          <w:p w:rsidR="00D03566" w:rsidRPr="004E3B56" w:rsidRDefault="00D03566" w:rsidP="004E3B56">
            <w:r>
              <w:t>Crystal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D663AE" w:rsidP="00D94FEE">
            <w:pPr>
              <w:pStyle w:val="AgendaItem"/>
            </w:pPr>
            <w:r w:rsidRPr="004E3B56">
              <w:t>New Business</w:t>
            </w:r>
          </w:p>
          <w:p w:rsidR="001E40A0" w:rsidRDefault="001E694C" w:rsidP="00907C58">
            <w:pPr>
              <w:pStyle w:val="AgendaItem"/>
              <w:numPr>
                <w:ilvl w:val="0"/>
                <w:numId w:val="1"/>
              </w:numPr>
            </w:pPr>
            <w:r>
              <w:t>Monthly Theme Fam</w:t>
            </w:r>
            <w:r w:rsidR="00977B14">
              <w:t>ily Event,</w:t>
            </w:r>
          </w:p>
          <w:p w:rsidR="00D663AE" w:rsidRDefault="00D03566" w:rsidP="001E40A0">
            <w:pPr>
              <w:pStyle w:val="AgendaItem"/>
              <w:numPr>
                <w:ilvl w:val="0"/>
                <w:numId w:val="7"/>
              </w:numPr>
            </w:pPr>
            <w:r>
              <w:t>New Year’s</w:t>
            </w:r>
            <w:r w:rsidR="00977B14">
              <w:t xml:space="preserve"> Theme</w:t>
            </w:r>
            <w:r w:rsidR="001E40A0">
              <w:t xml:space="preserve">: </w:t>
            </w:r>
            <w:r w:rsidR="00F051BD">
              <w:t xml:space="preserve">What, Where, When? </w:t>
            </w:r>
          </w:p>
          <w:p w:rsidR="001E40A0" w:rsidRDefault="00D03566" w:rsidP="001E40A0">
            <w:pPr>
              <w:pStyle w:val="AgendaItem"/>
              <w:numPr>
                <w:ilvl w:val="0"/>
                <w:numId w:val="7"/>
              </w:numPr>
            </w:pPr>
            <w:r>
              <w:t>Valentine’s Family Dance</w:t>
            </w:r>
            <w:r w:rsidR="001E40A0">
              <w:t>: What, Where, When?</w:t>
            </w:r>
          </w:p>
          <w:p w:rsidR="00D663AE" w:rsidRDefault="001E694C" w:rsidP="00907C58">
            <w:pPr>
              <w:pStyle w:val="AgendaItem"/>
              <w:numPr>
                <w:ilvl w:val="0"/>
                <w:numId w:val="1"/>
              </w:numPr>
            </w:pPr>
            <w:r>
              <w:t xml:space="preserve">Discuss </w:t>
            </w:r>
            <w:r w:rsidR="00F051BD">
              <w:t xml:space="preserve">making </w:t>
            </w:r>
            <w:r>
              <w:t>any amendments to Bylaws</w:t>
            </w:r>
          </w:p>
          <w:p w:rsidR="00F051BD" w:rsidRDefault="00F051BD" w:rsidP="00D03566">
            <w:pPr>
              <w:pStyle w:val="AgendaItem"/>
              <w:numPr>
                <w:ilvl w:val="0"/>
                <w:numId w:val="1"/>
              </w:numPr>
            </w:pPr>
            <w:r>
              <w:t>New Fundraisers? Discuss different options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Golf tournament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Penny Sale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Cake Auction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Winter Carnival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Haunted House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 xml:space="preserve">Indoor </w:t>
            </w:r>
            <w:proofErr w:type="spellStart"/>
            <w:r>
              <w:t>Yardsale</w:t>
            </w:r>
            <w:proofErr w:type="spellEnd"/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Easter Egg Hunt</w:t>
            </w:r>
          </w:p>
          <w:p w:rsidR="00C61991" w:rsidRDefault="00C61991" w:rsidP="00C61991">
            <w:pPr>
              <w:pStyle w:val="AgendaItem"/>
              <w:numPr>
                <w:ilvl w:val="0"/>
                <w:numId w:val="8"/>
              </w:numPr>
            </w:pPr>
            <w:r>
              <w:t>Craft Fair</w:t>
            </w:r>
          </w:p>
          <w:p w:rsidR="00C61991" w:rsidRDefault="00F051BD" w:rsidP="00F342CC">
            <w:pPr>
              <w:pStyle w:val="AgendaItem"/>
              <w:numPr>
                <w:ilvl w:val="0"/>
                <w:numId w:val="1"/>
              </w:numPr>
            </w:pPr>
            <w:r>
              <w:lastRenderedPageBreak/>
              <w:t>Set January’s</w:t>
            </w:r>
            <w:r w:rsidRPr="00F051BD">
              <w:t xml:space="preserve"> </w:t>
            </w:r>
            <w:r w:rsidR="00D03566">
              <w:t>meeting for  Wednesday the 16</w:t>
            </w:r>
            <w:r w:rsidR="00D03566" w:rsidRPr="00D03566">
              <w:rPr>
                <w:vertAlign w:val="superscript"/>
              </w:rPr>
              <w:t>th</w:t>
            </w:r>
            <w:r w:rsidR="00D03566">
              <w:t xml:space="preserve">  at 4</w:t>
            </w:r>
            <w:r w:rsidR="00C61991">
              <w:t xml:space="preserve">pm </w:t>
            </w:r>
          </w:p>
          <w:p w:rsidR="00C61991" w:rsidRDefault="00C61991" w:rsidP="00C61991">
            <w:pPr>
              <w:pStyle w:val="AgendaItem"/>
              <w:ind w:left="720"/>
            </w:pPr>
          </w:p>
          <w:p w:rsidR="00C61991" w:rsidRDefault="00C61991" w:rsidP="00C61991">
            <w:pPr>
              <w:pStyle w:val="AgendaItem"/>
              <w:ind w:left="720"/>
            </w:pPr>
          </w:p>
          <w:p w:rsidR="001227DD" w:rsidRPr="004E3B56" w:rsidRDefault="001227DD" w:rsidP="00C61991">
            <w:pPr>
              <w:pStyle w:val="AgendaItem"/>
            </w:pPr>
            <w:r>
              <w:t>Adjournment</w:t>
            </w:r>
            <w:r w:rsidR="00C61991"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977B14" w:rsidRDefault="00977B14" w:rsidP="004E3B56"/>
          <w:p w:rsidR="001227DD" w:rsidRDefault="00977B14" w:rsidP="004E3B56">
            <w:r>
              <w:t>Crystal</w:t>
            </w:r>
          </w:p>
          <w:p w:rsidR="001227DD" w:rsidRDefault="001227DD" w:rsidP="004E3B56"/>
          <w:p w:rsidR="001227DD" w:rsidRDefault="001227DD" w:rsidP="004E3B56"/>
          <w:p w:rsidR="001227DD" w:rsidRDefault="001227DD" w:rsidP="004E3B56"/>
          <w:p w:rsidR="001227DD" w:rsidRDefault="00C61991" w:rsidP="004E3B56">
            <w:r>
              <w:t>Crystal</w:t>
            </w:r>
          </w:p>
          <w:p w:rsidR="001227DD" w:rsidRDefault="00C61991" w:rsidP="004E3B56">
            <w:r>
              <w:t>All</w:t>
            </w:r>
          </w:p>
          <w:p w:rsidR="00B66081" w:rsidRDefault="00B66081" w:rsidP="004E3B56"/>
          <w:p w:rsidR="00B66081" w:rsidRDefault="00B66081" w:rsidP="004E3B56"/>
          <w:p w:rsidR="001227DD" w:rsidRDefault="001227DD" w:rsidP="004E3B56"/>
          <w:p w:rsidR="001227DD" w:rsidRDefault="001227DD" w:rsidP="004E3B56"/>
          <w:p w:rsidR="007A7047" w:rsidRDefault="007A7047" w:rsidP="004E3B56"/>
          <w:p w:rsidR="007A7047" w:rsidRDefault="007A7047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Pr="007A7047" w:rsidRDefault="00C61991" w:rsidP="007A7047">
            <w:r>
              <w:t>Crystal</w:t>
            </w:r>
          </w:p>
          <w:p w:rsidR="007A7047" w:rsidRPr="007A7047" w:rsidRDefault="007A7047" w:rsidP="007A7047"/>
          <w:p w:rsidR="001227DD" w:rsidRPr="007A7047" w:rsidRDefault="001227DD" w:rsidP="007A7047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1227DD" w:rsidRPr="004E3B56">
        <w:trPr>
          <w:gridAfter w:val="2"/>
          <w:wAfter w:w="713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9851FB">
            <w:pPr>
              <w:pStyle w:val="AgendaItem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72369C"/>
        </w:tc>
      </w:tr>
    </w:tbl>
    <w:p w:rsidR="002F5784" w:rsidRPr="004E3B56" w:rsidRDefault="002F5784" w:rsidP="004E3B56"/>
    <w:sectPr w:rsidR="002F5784" w:rsidRPr="004E3B56" w:rsidSect="00C6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B6"/>
    <w:multiLevelType w:val="hybridMultilevel"/>
    <w:tmpl w:val="76307ECC"/>
    <w:lvl w:ilvl="0" w:tplc="1D92E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41918E7"/>
    <w:multiLevelType w:val="hybridMultilevel"/>
    <w:tmpl w:val="05562FC4"/>
    <w:lvl w:ilvl="0" w:tplc="956833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0C2098"/>
    <w:rsid w:val="00103525"/>
    <w:rsid w:val="001227DD"/>
    <w:rsid w:val="001A0B89"/>
    <w:rsid w:val="001E40A0"/>
    <w:rsid w:val="001E694C"/>
    <w:rsid w:val="002B6450"/>
    <w:rsid w:val="002C2AAE"/>
    <w:rsid w:val="002C2E64"/>
    <w:rsid w:val="002C424C"/>
    <w:rsid w:val="002C7771"/>
    <w:rsid w:val="002F5784"/>
    <w:rsid w:val="00313274"/>
    <w:rsid w:val="0034631D"/>
    <w:rsid w:val="00365863"/>
    <w:rsid w:val="003707F7"/>
    <w:rsid w:val="0039623B"/>
    <w:rsid w:val="0044796A"/>
    <w:rsid w:val="00456FEB"/>
    <w:rsid w:val="004B20C4"/>
    <w:rsid w:val="004B2BD7"/>
    <w:rsid w:val="004E3B56"/>
    <w:rsid w:val="004E65CF"/>
    <w:rsid w:val="004F2D20"/>
    <w:rsid w:val="005806C7"/>
    <w:rsid w:val="005852D5"/>
    <w:rsid w:val="0059222D"/>
    <w:rsid w:val="00653F28"/>
    <w:rsid w:val="006D3052"/>
    <w:rsid w:val="00717DE7"/>
    <w:rsid w:val="0072369C"/>
    <w:rsid w:val="00757FF5"/>
    <w:rsid w:val="007A7047"/>
    <w:rsid w:val="007E795F"/>
    <w:rsid w:val="008B0BEC"/>
    <w:rsid w:val="00907C58"/>
    <w:rsid w:val="00921FCF"/>
    <w:rsid w:val="00930A0C"/>
    <w:rsid w:val="00977B14"/>
    <w:rsid w:val="009851FB"/>
    <w:rsid w:val="009D748E"/>
    <w:rsid w:val="00A26466"/>
    <w:rsid w:val="00B0481E"/>
    <w:rsid w:val="00B57978"/>
    <w:rsid w:val="00B66081"/>
    <w:rsid w:val="00BD3E0A"/>
    <w:rsid w:val="00BF6E92"/>
    <w:rsid w:val="00C036AD"/>
    <w:rsid w:val="00C27A2F"/>
    <w:rsid w:val="00C418DB"/>
    <w:rsid w:val="00C61991"/>
    <w:rsid w:val="00CE240D"/>
    <w:rsid w:val="00D03566"/>
    <w:rsid w:val="00D0502B"/>
    <w:rsid w:val="00D1504F"/>
    <w:rsid w:val="00D663AE"/>
    <w:rsid w:val="00D94FEE"/>
    <w:rsid w:val="00E00AD3"/>
    <w:rsid w:val="00E572D8"/>
    <w:rsid w:val="00E6092C"/>
    <w:rsid w:val="00E72708"/>
    <w:rsid w:val="00EA6FFE"/>
    <w:rsid w:val="00F051BD"/>
    <w:rsid w:val="00F153B1"/>
    <w:rsid w:val="00F173D7"/>
    <w:rsid w:val="00F27E70"/>
    <w:rsid w:val="00F342CC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\Users\Crystal\AppData\Roaming\Microsoft\Templates\PTA agenda(2).dot</Template>
  <TotalTime>0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Karin Schroeder</cp:lastModifiedBy>
  <cp:revision>2</cp:revision>
  <cp:lastPrinted>2012-10-21T23:41:00Z</cp:lastPrinted>
  <dcterms:created xsi:type="dcterms:W3CDTF">2012-12-03T15:53:00Z</dcterms:created>
  <dcterms:modified xsi:type="dcterms:W3CDTF">2012-12-03T15:53:00Z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